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7AAE" w14:textId="763506F5" w:rsidR="001E6530" w:rsidRPr="003A3E64" w:rsidRDefault="00060669" w:rsidP="00FB1D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  <w:color w:val="C00000"/>
          <w:sz w:val="56"/>
          <w:szCs w:val="56"/>
          <w:u w:val="single"/>
        </w:rPr>
      </w:pPr>
      <w:r w:rsidRPr="00FC6F82">
        <w:rPr>
          <w:rFonts w:ascii="Segoe UI" w:hAnsi="Segoe UI" w:cs="Segoe UI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0B0BC3B4" wp14:editId="6B58D7A4">
            <wp:simplePos x="0" y="0"/>
            <wp:positionH relativeFrom="margin">
              <wp:align>right</wp:align>
            </wp:positionH>
            <wp:positionV relativeFrom="paragraph">
              <wp:posOffset>-462329</wp:posOffset>
            </wp:positionV>
            <wp:extent cx="1399100" cy="914540"/>
            <wp:effectExtent l="0" t="0" r="0" b="0"/>
            <wp:wrapNone/>
            <wp:docPr id="814414133" name="Image 1" descr="Logo du m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 mem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00" cy="9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7BEDD84" wp14:editId="465B3FD3">
            <wp:simplePos x="0" y="0"/>
            <wp:positionH relativeFrom="margin">
              <wp:posOffset>-635</wp:posOffset>
            </wp:positionH>
            <wp:positionV relativeFrom="paragraph">
              <wp:posOffset>-386080</wp:posOffset>
            </wp:positionV>
            <wp:extent cx="1452245" cy="873125"/>
            <wp:effectExtent l="0" t="0" r="0" b="3175"/>
            <wp:wrapNone/>
            <wp:docPr id="208081094" name="Image 4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1094" name="Image 4" descr="Une image contenant Graphique, Polic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7A8">
        <w:rPr>
          <w:rStyle w:val="normaltextrun"/>
          <w:rFonts w:ascii="Cavolini" w:eastAsiaTheme="majorEastAsia" w:hAnsi="Cavolini" w:cs="Cavolini"/>
          <w:b/>
          <w:bCs/>
          <w:color w:val="C00000"/>
          <w:sz w:val="56"/>
          <w:szCs w:val="56"/>
          <w:u w:val="single"/>
        </w:rPr>
        <w:t xml:space="preserve"> </w:t>
      </w:r>
      <w:r w:rsidR="00FB1D5F">
        <w:rPr>
          <w:rStyle w:val="normaltextrun"/>
          <w:rFonts w:ascii="Cavolini" w:eastAsiaTheme="majorEastAsia" w:hAnsi="Cavolini" w:cs="Cavolini"/>
          <w:b/>
          <w:bCs/>
          <w:color w:val="C00000"/>
          <w:sz w:val="56"/>
          <w:szCs w:val="56"/>
          <w:u w:val="single"/>
        </w:rPr>
        <w:t xml:space="preserve"> </w:t>
      </w:r>
    </w:p>
    <w:p w14:paraId="0A8EAEE2" w14:textId="4E47F5B0" w:rsidR="003A15C1" w:rsidRPr="00C46951" w:rsidRDefault="003A3E64" w:rsidP="00F95B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DANSE FOLKLORIQUE </w:t>
      </w:r>
      <w:r w:rsidR="008F41CB"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>À</w:t>
      </w:r>
      <w:r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 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>MADDINGTON FALLS</w:t>
      </w:r>
      <w:r w:rsidR="001E6530"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 </w:t>
      </w:r>
    </w:p>
    <w:p w14:paraId="087E4376" w14:textId="57AC0CA9" w:rsidR="003A3E64" w:rsidRPr="00C46951" w:rsidRDefault="003A3E64" w:rsidP="00F95B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AVEC BRUNCH « </w:t>
      </w:r>
      <w:r w:rsidR="00A13750"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STYLE 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>DÉJEUNER</w:t>
      </w:r>
      <w:r w:rsidRPr="00C46951">
        <w:rPr>
          <w:rStyle w:val="normaltextrun"/>
          <w:rFonts w:ascii="Cavolini" w:eastAsiaTheme="majorEastAsia" w:hAnsi="Cavolini" w:cs="Cavolini"/>
          <w:b/>
          <w:bCs/>
          <w:color w:val="196B24" w:themeColor="accent3"/>
          <w:sz w:val="48"/>
          <w:szCs w:val="48"/>
          <w:u w:val="single"/>
        </w:rPr>
        <w:t xml:space="preserve"> »</w:t>
      </w:r>
    </w:p>
    <w:p w14:paraId="41F081B7" w14:textId="00EAEC22" w:rsidR="003A3E64" w:rsidRPr="000E0FED" w:rsidRDefault="003A3E64" w:rsidP="00F95B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96B24" w:themeColor="accent3"/>
          <w:sz w:val="18"/>
          <w:szCs w:val="18"/>
          <w:u w:val="single"/>
        </w:rPr>
      </w:pPr>
    </w:p>
    <w:p w14:paraId="3C59F3C0" w14:textId="21D23112" w:rsidR="00581DED" w:rsidRPr="00C46951" w:rsidRDefault="00F028C0" w:rsidP="003C24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</w:rPr>
        <w:t>DIMANCHE</w:t>
      </w:r>
      <w:r w:rsidR="00ED0A9E" w:rsidRPr="00C46951">
        <w:rPr>
          <w:rStyle w:val="normaltextrun"/>
          <w:rFonts w:ascii="Cavolini" w:eastAsiaTheme="majorEastAsia" w:hAnsi="Cavolini" w:cs="Cavolini"/>
          <w:b/>
          <w:bCs/>
        </w:rPr>
        <w:t> 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</w:rPr>
        <w:t>2</w:t>
      </w:r>
      <w:r w:rsidR="00BC68C7" w:rsidRPr="00C46951">
        <w:rPr>
          <w:rStyle w:val="normaltextrun"/>
          <w:rFonts w:ascii="Cavolini" w:eastAsiaTheme="majorEastAsia" w:hAnsi="Cavolini" w:cs="Cavolini"/>
          <w:b/>
          <w:bCs/>
        </w:rPr>
        <w:t>7 AVRIL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2025</w:t>
      </w:r>
    </w:p>
    <w:p w14:paraId="0981B462" w14:textId="2BBA9931" w:rsidR="003F77EF" w:rsidRPr="00C46951" w:rsidRDefault="00D042E9" w:rsidP="003C24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volini" w:eastAsiaTheme="majorEastAsia" w:hAnsi="Cavolini" w:cs="Cavolini"/>
          <w:b/>
          <w:bCs/>
          <w:u w:val="single"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OUVERTURE</w:t>
      </w:r>
      <w:r w:rsidR="008F41CB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 DES PORTES &amp;</w:t>
      </w:r>
      <w:r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 BRUNCH</w:t>
      </w:r>
      <w:r w:rsidR="008F41CB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 : </w:t>
      </w:r>
      <w:proofErr w:type="spellStart"/>
      <w:r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11H</w:t>
      </w:r>
      <w:r w:rsidR="003A16A1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0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0</w:t>
      </w:r>
      <w:proofErr w:type="spellEnd"/>
      <w:r w:rsidR="00581DED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…</w:t>
      </w:r>
      <w:proofErr w:type="spellStart"/>
      <w:r w:rsidR="003F77E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GALA:1</w:t>
      </w:r>
      <w:r w:rsidR="0048514E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1</w:t>
      </w:r>
      <w:r w:rsidR="003F77E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H</w:t>
      </w:r>
      <w:r w:rsidR="0048514E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3</w:t>
      </w:r>
      <w:r w:rsidR="003F77E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0</w:t>
      </w:r>
      <w:proofErr w:type="spellEnd"/>
      <w:r w:rsidR="003F77E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…</w:t>
      </w:r>
      <w:proofErr w:type="spellStart"/>
      <w:r w:rsidR="003F77EF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DANSE</w:t>
      </w:r>
      <w:r w:rsidR="003C24D3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:13h00</w:t>
      </w:r>
      <w:proofErr w:type="spellEnd"/>
    </w:p>
    <w:p w14:paraId="346EAEAE" w14:textId="29777E4A" w:rsidR="000944AE" w:rsidRPr="008C3997" w:rsidRDefault="000944AE" w:rsidP="000944AE">
      <w:pPr>
        <w:pStyle w:val="paragraph"/>
        <w:spacing w:before="0" w:beforeAutospacing="0" w:after="0" w:afterAutospacing="0"/>
        <w:textAlignment w:val="baseline"/>
        <w:rPr>
          <w:rStyle w:val="eop"/>
          <w:rFonts w:ascii="Cavolini" w:eastAsiaTheme="majorEastAsia" w:hAnsi="Cavolini" w:cs="Cavolini"/>
          <w:b/>
          <w:bCs/>
        </w:rPr>
      </w:pPr>
    </w:p>
    <w:p w14:paraId="1EAA9FB9" w14:textId="74B37139" w:rsidR="007D64B5" w:rsidRPr="009170E5" w:rsidRDefault="00BC68C7" w:rsidP="00A137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hAnsi="Cavolini" w:cs="Cavolini"/>
          <w:b/>
          <w:bCs/>
        </w:rPr>
      </w:pPr>
      <w:r w:rsidRPr="009170E5">
        <w:rPr>
          <w:rStyle w:val="normaltextrun"/>
          <w:rFonts w:ascii="Cavolini" w:eastAsiaTheme="majorEastAsia" w:hAnsi="Cavolini" w:cs="Cavolini"/>
          <w:b/>
          <w:bCs/>
          <w:u w:val="single"/>
        </w:rPr>
        <w:t>EN COLLABORATION AVEC</w:t>
      </w:r>
      <w:r w:rsidR="00E37EC0" w:rsidRPr="009170E5">
        <w:rPr>
          <w:rStyle w:val="normaltextrun"/>
          <w:rFonts w:ascii="Cavolini" w:eastAsiaTheme="majorEastAsia" w:hAnsi="Cavolini" w:cs="Cavolini"/>
          <w:b/>
          <w:bCs/>
          <w:u w:val="single"/>
        </w:rPr>
        <w:t> :</w:t>
      </w:r>
    </w:p>
    <w:p w14:paraId="7E7D4852" w14:textId="1F009920" w:rsidR="007D64B5" w:rsidRPr="00C46951" w:rsidRDefault="009B2F6A" w:rsidP="00A137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8C3997">
        <w:rPr>
          <w:rStyle w:val="normaltextrun"/>
          <w:rFonts w:ascii="Cavolini" w:eastAsiaTheme="majorEastAsia" w:hAnsi="Cavolini" w:cs="Cavolini"/>
          <w:b/>
          <w:bCs/>
        </w:rPr>
        <w:t>« RÉSEAU</w:t>
      </w:r>
      <w:r w:rsidR="003A15C1" w:rsidRPr="008C3997">
        <w:rPr>
          <w:rStyle w:val="normaltextrun"/>
          <w:rFonts w:ascii="Cavolini" w:eastAsiaTheme="majorEastAsia" w:hAnsi="Cavolini" w:cs="Cavolini"/>
          <w:b/>
          <w:bCs/>
        </w:rPr>
        <w:t xml:space="preserve"> QUÉBEC</w:t>
      </w:r>
      <w:r w:rsidR="007D64B5" w:rsidRPr="008C3997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Pr="008C3997">
        <w:rPr>
          <w:rStyle w:val="normaltextrun"/>
          <w:rFonts w:ascii="Cavolini" w:eastAsiaTheme="majorEastAsia" w:hAnsi="Cavolini" w:cs="Cavolini"/>
          <w:b/>
          <w:bCs/>
        </w:rPr>
        <w:t>FOLKLORE »</w:t>
      </w:r>
      <w:r w:rsidR="00A32E9A" w:rsidRPr="008C3997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7D64B5" w:rsidRPr="008C3997">
        <w:rPr>
          <w:rStyle w:val="normaltextrun"/>
          <w:rFonts w:ascii="Cavolini" w:eastAsiaTheme="majorEastAsia" w:hAnsi="Cavolini" w:cs="Cavolini"/>
          <w:b/>
          <w:bCs/>
        </w:rPr>
        <w:t>ET</w:t>
      </w:r>
      <w:r w:rsidRPr="008C3997">
        <w:rPr>
          <w:rStyle w:val="normaltextrun"/>
          <w:rFonts w:ascii="Cavolini" w:eastAsiaTheme="majorEastAsia" w:hAnsi="Cavolini" w:cs="Cavolini"/>
          <w:b/>
          <w:bCs/>
        </w:rPr>
        <w:t xml:space="preserve"> « LES</w:t>
      </w:r>
      <w:r w:rsidR="007D64B5" w:rsidRPr="008C3997">
        <w:rPr>
          <w:rStyle w:val="normaltextrun"/>
          <w:rFonts w:ascii="Cavolini" w:eastAsiaTheme="majorEastAsia" w:hAnsi="Cavolini" w:cs="Cavolini"/>
          <w:b/>
          <w:bCs/>
        </w:rPr>
        <w:t xml:space="preserve"> COMPAGNONS DU</w:t>
      </w:r>
      <w:r w:rsidR="007D64B5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FOLKLORE DE TROIS-</w:t>
      </w:r>
      <w:r w:rsidRPr="00C46951">
        <w:rPr>
          <w:rStyle w:val="normaltextrun"/>
          <w:rFonts w:ascii="Cavolini" w:eastAsiaTheme="majorEastAsia" w:hAnsi="Cavolini" w:cs="Cavolini"/>
          <w:b/>
          <w:bCs/>
        </w:rPr>
        <w:t>RIVI</w:t>
      </w:r>
      <w:r w:rsidR="00ED0A9E" w:rsidRPr="00C46951">
        <w:rPr>
          <w:rStyle w:val="normaltextrun"/>
          <w:rFonts w:ascii="Cavolini" w:eastAsiaTheme="majorEastAsia" w:hAnsi="Cavolini" w:cs="Cavolini"/>
          <w:b/>
          <w:bCs/>
        </w:rPr>
        <w:t>È</w:t>
      </w:r>
      <w:r w:rsidRPr="00C46951">
        <w:rPr>
          <w:rStyle w:val="normaltextrun"/>
          <w:rFonts w:ascii="Cavolini" w:eastAsiaTheme="majorEastAsia" w:hAnsi="Cavolini" w:cs="Cavolini"/>
          <w:b/>
          <w:bCs/>
        </w:rPr>
        <w:t>RES »</w:t>
      </w:r>
    </w:p>
    <w:p w14:paraId="4FC7D283" w14:textId="55198A46" w:rsidR="000E6301" w:rsidRPr="00C46951" w:rsidRDefault="000E6301" w:rsidP="00A137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</w:rPr>
        <w:t>« L’ASSOCIATION DES ACCORDÉONISTES DE DRUMMONDVILLE</w:t>
      </w:r>
      <w:r w:rsidR="005E2432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Pr="00C46951">
        <w:rPr>
          <w:rStyle w:val="normaltextrun"/>
          <w:rFonts w:ascii="Cavolini" w:eastAsiaTheme="majorEastAsia" w:hAnsi="Cavolini" w:cs="Cavolini"/>
          <w:b/>
          <w:bCs/>
        </w:rPr>
        <w:t>»</w:t>
      </w:r>
    </w:p>
    <w:p w14:paraId="2C666C8E" w14:textId="65865FB2" w:rsidR="00473664" w:rsidRPr="00C46951" w:rsidRDefault="008E504B" w:rsidP="00D14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C46951">
        <w:rPr>
          <w:rStyle w:val="normaltextrun"/>
          <w:rFonts w:ascii="Segoe UI" w:hAnsi="Segoe UI" w:cs="Segoe UI"/>
        </w:rPr>
        <w:t xml:space="preserve">               </w:t>
      </w:r>
      <w:r w:rsidR="00D14713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           </w:t>
      </w:r>
      <w:r w:rsidR="006122F1" w:rsidRPr="00C46951">
        <w:rPr>
          <w:rStyle w:val="normaltextrun"/>
          <w:rFonts w:ascii="Cavolini" w:eastAsiaTheme="majorEastAsia" w:hAnsi="Cavolini" w:cs="Cavolini"/>
          <w:b/>
          <w:bCs/>
        </w:rPr>
        <w:t xml:space="preserve">TOUTES LES DANSES SONT EXPLIQUÉES PAR LE CALLEUR AVANT DE LES </w:t>
      </w:r>
      <w:r w:rsidR="00ED0A9E" w:rsidRPr="00C46951">
        <w:rPr>
          <w:rStyle w:val="normaltextrun"/>
          <w:rFonts w:ascii="Cavolini" w:eastAsiaTheme="majorEastAsia" w:hAnsi="Cavolini" w:cs="Cavolini"/>
          <w:b/>
          <w:bCs/>
        </w:rPr>
        <w:t>EXÉCUTER</w:t>
      </w:r>
      <w:r w:rsidR="00AA5FB0" w:rsidRPr="00C46951">
        <w:rPr>
          <w:rStyle w:val="normaltextrun"/>
          <w:rFonts w:ascii="Cavolini" w:eastAsiaTheme="majorEastAsia" w:hAnsi="Cavolini" w:cs="Cavolini"/>
          <w:b/>
          <w:bCs/>
        </w:rPr>
        <w:t>.</w:t>
      </w:r>
    </w:p>
    <w:p w14:paraId="4366FC99" w14:textId="230BA0E7" w:rsidR="003A3E64" w:rsidRPr="00C46951" w:rsidRDefault="006F19AF" w:rsidP="005F5D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  <w:color w:val="C00000"/>
        </w:rPr>
      </w:pPr>
      <w:r>
        <w:rPr>
          <w:rFonts w:ascii="Cavolini" w:eastAsiaTheme="majorEastAsia" w:hAnsi="Cavolini" w:cs="Cavolini"/>
          <w:b/>
          <w:bCs/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7209A104" wp14:editId="0FFB0168">
            <wp:simplePos x="0" y="0"/>
            <wp:positionH relativeFrom="column">
              <wp:posOffset>4511040</wp:posOffset>
            </wp:positionH>
            <wp:positionV relativeFrom="paragraph">
              <wp:posOffset>465455</wp:posOffset>
            </wp:positionV>
            <wp:extent cx="1363345" cy="883920"/>
            <wp:effectExtent l="0" t="0" r="8255" b="0"/>
            <wp:wrapSquare wrapText="bothSides"/>
            <wp:docPr id="5474401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40112" name="Image 547440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D02" w:rsidRPr="00C46951">
        <w:rPr>
          <w:rFonts w:ascii="Cavolini" w:eastAsiaTheme="majorEastAsia" w:hAnsi="Cavolini" w:cs="Cavolini"/>
          <w:b/>
          <w:bCs/>
          <w:noProof/>
          <w:color w:val="3A7C22" w:themeColor="accent6" w:themeShade="BF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163F204D" wp14:editId="6037D8A1">
            <wp:simplePos x="0" y="0"/>
            <wp:positionH relativeFrom="column">
              <wp:posOffset>5967095</wp:posOffset>
            </wp:positionH>
            <wp:positionV relativeFrom="paragraph">
              <wp:posOffset>373380</wp:posOffset>
            </wp:positionV>
            <wp:extent cx="1432560" cy="962501"/>
            <wp:effectExtent l="0" t="0" r="0" b="9525"/>
            <wp:wrapTopAndBottom/>
            <wp:docPr id="20887897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89764" name="Image 20887897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D02" w:rsidRPr="00C46951">
        <w:rPr>
          <w:rFonts w:ascii="Cavolini" w:eastAsiaTheme="majorEastAsia" w:hAnsi="Cavolini" w:cs="Cavolini"/>
          <w:b/>
          <w:bCs/>
          <w:noProof/>
          <w:color w:val="3A7C22" w:themeColor="accent6" w:themeShade="BF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91A0CE9" wp14:editId="79B622ED">
            <wp:simplePos x="0" y="0"/>
            <wp:positionH relativeFrom="column">
              <wp:posOffset>2690495</wp:posOffset>
            </wp:positionH>
            <wp:positionV relativeFrom="paragraph">
              <wp:posOffset>342900</wp:posOffset>
            </wp:positionV>
            <wp:extent cx="1535215" cy="1017080"/>
            <wp:effectExtent l="0" t="0" r="8255" b="0"/>
            <wp:wrapTopAndBottom/>
            <wp:docPr id="127168252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82522" name="Image 12716825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15" cy="101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87A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>ACCORDÉON</w:t>
      </w:r>
      <w:r w:rsidR="003A3E64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 xml:space="preserve"> : </w:t>
      </w:r>
      <w:r w:rsidR="00CB387A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>JULIE SIMARD</w:t>
      </w:r>
      <w:r w:rsidR="003A3E64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 xml:space="preserve"> &amp;</w:t>
      </w:r>
      <w:r w:rsidR="00573D74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 xml:space="preserve"> </w:t>
      </w:r>
      <w:r w:rsidR="00CB387A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>GUITARE</w:t>
      </w:r>
      <w:r w:rsidR="00573D74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> :</w:t>
      </w:r>
      <w:r w:rsidR="00CB387A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 xml:space="preserve"> MICHEL PHILI</w:t>
      </w:r>
      <w:r w:rsidR="003A6F2A" w:rsidRPr="00C46951">
        <w:rPr>
          <w:rStyle w:val="normaltextrun"/>
          <w:rFonts w:ascii="Cavolini" w:eastAsiaTheme="majorEastAsia" w:hAnsi="Cavolini" w:cs="Cavolini"/>
          <w:b/>
          <w:bCs/>
          <w:color w:val="C00000"/>
        </w:rPr>
        <w:t>BERT</w:t>
      </w:r>
    </w:p>
    <w:p w14:paraId="2DBF1EAC" w14:textId="3EE7DDE1" w:rsidR="0041262F" w:rsidRPr="00C46951" w:rsidRDefault="00FD4AA2" w:rsidP="00DB77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volini" w:eastAsiaTheme="majorEastAsia" w:hAnsi="Cavolini" w:cs="Cavolini"/>
          <w:b/>
          <w:bCs/>
          <w:color w:val="3A7C22" w:themeColor="accent6" w:themeShade="BF"/>
        </w:rPr>
      </w:pPr>
      <w:r w:rsidRPr="00C46951">
        <w:rPr>
          <w:noProof/>
        </w:rPr>
        <w:drawing>
          <wp:anchor distT="0" distB="0" distL="114300" distR="114300" simplePos="0" relativeHeight="251668480" behindDoc="0" locked="0" layoutInCell="1" allowOverlap="1" wp14:anchorId="0D3936F1" wp14:editId="1A1D1084">
            <wp:simplePos x="0" y="0"/>
            <wp:positionH relativeFrom="column">
              <wp:posOffset>8009255</wp:posOffset>
            </wp:positionH>
            <wp:positionV relativeFrom="paragraph">
              <wp:posOffset>1165860</wp:posOffset>
            </wp:positionV>
            <wp:extent cx="1143000" cy="634365"/>
            <wp:effectExtent l="0" t="0" r="0" b="0"/>
            <wp:wrapSquare wrapText="bothSides"/>
            <wp:docPr id="138002719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67933" name="Imag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4F839" w14:textId="142F4BD0" w:rsidR="005F5D10" w:rsidRPr="00C46951" w:rsidRDefault="008E504B" w:rsidP="00B153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color w:val="3A7C22" w:themeColor="accent6" w:themeShade="BF"/>
        </w:rPr>
        <w:t xml:space="preserve">                 </w:t>
      </w:r>
      <w:r w:rsidR="00FD4AA2">
        <w:rPr>
          <w:rStyle w:val="normaltextrun"/>
          <w:rFonts w:ascii="Cavolini" w:eastAsiaTheme="majorEastAsia" w:hAnsi="Cavolini" w:cs="Cavolini"/>
          <w:b/>
          <w:bCs/>
          <w:color w:val="3A7C22" w:themeColor="accent6" w:themeShade="BF"/>
        </w:rPr>
        <w:t xml:space="preserve">                                 </w:t>
      </w:r>
      <w:r w:rsidR="003A15C1" w:rsidRPr="00C46951">
        <w:rPr>
          <w:rStyle w:val="normaltextrun"/>
          <w:rFonts w:ascii="Cavolini" w:eastAsiaTheme="majorEastAsia" w:hAnsi="Cavolini" w:cs="Cavolini"/>
          <w:b/>
          <w:bCs/>
          <w:color w:val="3A7C22" w:themeColor="accent6" w:themeShade="BF"/>
        </w:rPr>
        <w:t xml:space="preserve">SALLE 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  <w:color w:val="3A7C22" w:themeColor="accent6" w:themeShade="BF"/>
        </w:rPr>
        <w:t>MUNICIPALE…86 ROUTE 261…MADDINGTON FALLS</w:t>
      </w:r>
    </w:p>
    <w:p w14:paraId="5FF75D31" w14:textId="6ECE9964" w:rsidR="007218BC" w:rsidRPr="00C46951" w:rsidRDefault="003F77EF" w:rsidP="003F77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hAnsi="Cavolini" w:cs="Cavolini"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</w:rPr>
        <w:t xml:space="preserve">                           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>-------------------------------------------------------------</w:t>
      </w:r>
    </w:p>
    <w:p w14:paraId="5FFC1766" w14:textId="00D4F2E1" w:rsidR="003A15C1" w:rsidRPr="00C46951" w:rsidRDefault="00FD4AA2" w:rsidP="00D042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eastAsiaTheme="majorEastAsia" w:hAnsi="Cavolini" w:cs="Cavolini"/>
          <w:b/>
          <w:bCs/>
          <w:u w:val="single"/>
        </w:rPr>
      </w:pPr>
      <w:r w:rsidRPr="00C46951">
        <w:rPr>
          <w:rStyle w:val="wacimagecontainer"/>
          <w:rFonts w:ascii="Segoe UI" w:eastAsiaTheme="majorEastAsia" w:hAnsi="Segoe UI" w:cs="Segoe UI"/>
          <w:noProof/>
        </w:rPr>
        <w:drawing>
          <wp:anchor distT="0" distB="0" distL="114300" distR="114300" simplePos="0" relativeHeight="251657216" behindDoc="0" locked="0" layoutInCell="1" allowOverlap="1" wp14:anchorId="0330D9BA" wp14:editId="5D2B068F">
            <wp:simplePos x="0" y="0"/>
            <wp:positionH relativeFrom="page">
              <wp:posOffset>8554682</wp:posOffset>
            </wp:positionH>
            <wp:positionV relativeFrom="paragraph">
              <wp:posOffset>174625</wp:posOffset>
            </wp:positionV>
            <wp:extent cx="876300" cy="795562"/>
            <wp:effectExtent l="152400" t="171450" r="361950" b="367030"/>
            <wp:wrapNone/>
            <wp:docPr id="98771209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12098" name="Imag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8"/>
                    <a:stretch/>
                  </pic:blipFill>
                  <pic:spPr bwMode="auto">
                    <a:xfrm>
                      <a:off x="0" y="0"/>
                      <a:ext cx="876300" cy="795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8C0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JOURNÉE INCLUANT BRUNCH</w:t>
      </w:r>
      <w:r w:rsidR="007218BC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 :</w:t>
      </w:r>
      <w:r w:rsidR="00D042E9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 xml:space="preserve">MEMBRE RQF : </w:t>
      </w:r>
      <w:r w:rsidR="0001293D" w:rsidRPr="00C46951">
        <w:rPr>
          <w:rStyle w:val="normaltextrun"/>
          <w:rFonts w:ascii="Cavolini" w:eastAsiaTheme="majorEastAsia" w:hAnsi="Cavolini" w:cs="Cavolini"/>
          <w:b/>
          <w:bCs/>
        </w:rPr>
        <w:t>2</w:t>
      </w:r>
      <w:r w:rsidR="005E2432" w:rsidRPr="00C46951">
        <w:rPr>
          <w:rStyle w:val="normaltextrun"/>
          <w:rFonts w:ascii="Cavolini" w:eastAsiaTheme="majorEastAsia" w:hAnsi="Cavolini" w:cs="Cavolini"/>
          <w:b/>
          <w:bCs/>
        </w:rPr>
        <w:t>5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$, N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>ON-MEMBRE :</w:t>
      </w:r>
      <w:r w:rsidR="00CF7E9C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</w:rPr>
        <w:t>2</w:t>
      </w:r>
      <w:r w:rsidR="005E2432" w:rsidRPr="00C46951">
        <w:rPr>
          <w:rStyle w:val="normaltextrun"/>
          <w:rFonts w:ascii="Cavolini" w:eastAsiaTheme="majorEastAsia" w:hAnsi="Cavolini" w:cs="Cavolini"/>
          <w:b/>
          <w:bCs/>
        </w:rPr>
        <w:t>7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>$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>,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18 ANS ET - : 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</w:rPr>
        <w:t>15</w:t>
      </w:r>
      <w:r w:rsidR="00123ABD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$</w:t>
      </w:r>
    </w:p>
    <w:p w14:paraId="1E685EF5" w14:textId="2CDEF7CB" w:rsidR="00491DF7" w:rsidRPr="00C46951" w:rsidRDefault="00123ABD" w:rsidP="00491D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eastAsiaTheme="majorEastAsia" w:hAnsi="Cavolini" w:cs="Cavolini"/>
          <w:b/>
          <w:bCs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DANSE</w:t>
      </w:r>
      <w:r w:rsidR="003A3E64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 </w:t>
      </w:r>
      <w:r w:rsidR="008F41CB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EN </w:t>
      </w:r>
      <w:r w:rsidR="003A3E64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APRÈS-MIDI</w:t>
      </w:r>
      <w:r w:rsidR="008F41CB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 xml:space="preserve"> </w:t>
      </w:r>
      <w:r w:rsidR="007218BC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:</w:t>
      </w:r>
      <w:r w:rsidR="00F95BCF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Pr="00C46951">
        <w:rPr>
          <w:rStyle w:val="normaltextrun"/>
          <w:rFonts w:ascii="Cavolini" w:eastAsiaTheme="majorEastAsia" w:hAnsi="Cavolini" w:cs="Cavolini"/>
          <w:b/>
          <w:bCs/>
        </w:rPr>
        <w:t>MEMBRE RQF</w:t>
      </w:r>
      <w:r w:rsidR="009B2F6A" w:rsidRPr="00C46951">
        <w:rPr>
          <w:rStyle w:val="normaltextrun"/>
          <w:rFonts w:ascii="Cavolini" w:eastAsiaTheme="majorEastAsia" w:hAnsi="Cavolini" w:cs="Cavolini"/>
          <w:b/>
          <w:bCs/>
        </w:rPr>
        <w:t> : 1</w:t>
      </w:r>
      <w:r w:rsidR="003A16A1" w:rsidRPr="00C46951">
        <w:rPr>
          <w:rStyle w:val="normaltextrun"/>
          <w:rFonts w:ascii="Cavolini" w:eastAsiaTheme="majorEastAsia" w:hAnsi="Cavolini" w:cs="Cavolini"/>
          <w:b/>
          <w:bCs/>
        </w:rPr>
        <w:t>0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9B2F6A" w:rsidRPr="00C46951">
        <w:rPr>
          <w:rStyle w:val="normaltextrun"/>
          <w:rFonts w:ascii="Cavolini" w:eastAsiaTheme="majorEastAsia" w:hAnsi="Cavolini" w:cs="Cavolini"/>
          <w:b/>
          <w:bCs/>
        </w:rPr>
        <w:t>$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 xml:space="preserve">, </w:t>
      </w:r>
      <w:r w:rsidR="009B2F6A" w:rsidRPr="00C46951">
        <w:rPr>
          <w:rStyle w:val="normaltextrun"/>
          <w:rFonts w:ascii="Cavolini" w:eastAsiaTheme="majorEastAsia" w:hAnsi="Cavolini" w:cs="Cavolini"/>
          <w:b/>
          <w:bCs/>
        </w:rPr>
        <w:t>NON-MEMBRE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> :</w:t>
      </w:r>
      <w:r w:rsidR="0001293D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  <w:r w:rsidR="00491DF7" w:rsidRPr="00C46951">
        <w:rPr>
          <w:rStyle w:val="normaltextrun"/>
          <w:rFonts w:ascii="Cavolini" w:eastAsiaTheme="majorEastAsia" w:hAnsi="Cavolini" w:cs="Cavolini"/>
          <w:b/>
          <w:bCs/>
        </w:rPr>
        <w:t>1</w:t>
      </w:r>
      <w:r w:rsidR="003A16A1" w:rsidRPr="00C46951">
        <w:rPr>
          <w:rStyle w:val="normaltextrun"/>
          <w:rFonts w:ascii="Cavolini" w:eastAsiaTheme="majorEastAsia" w:hAnsi="Cavolini" w:cs="Cavolini"/>
          <w:b/>
          <w:bCs/>
        </w:rPr>
        <w:t>2</w:t>
      </w:r>
      <w:r w:rsidR="00491DF7" w:rsidRPr="00C46951">
        <w:rPr>
          <w:rStyle w:val="normaltextrun"/>
          <w:rFonts w:ascii="Cavolini" w:eastAsiaTheme="majorEastAsia" w:hAnsi="Cavolini" w:cs="Cavolini"/>
          <w:b/>
          <w:bCs/>
        </w:rPr>
        <w:t xml:space="preserve">$ ET 18 ANS ET MOINS : </w:t>
      </w:r>
      <w:r w:rsidR="00491DF7" w:rsidRPr="00C46951">
        <w:rPr>
          <w:rStyle w:val="normaltextrun"/>
          <w:rFonts w:ascii="Cavolini" w:eastAsiaTheme="majorEastAsia" w:hAnsi="Cavolini" w:cs="Cavolini"/>
          <w:b/>
          <w:bCs/>
          <w:u w:val="single"/>
        </w:rPr>
        <w:t>GRATUIT</w:t>
      </w:r>
      <w:r w:rsidR="00464BF6" w:rsidRPr="00C46951">
        <w:rPr>
          <w:rStyle w:val="normaltextrun"/>
          <w:rFonts w:ascii="Cavolini" w:eastAsiaTheme="majorEastAsia" w:hAnsi="Cavolini" w:cs="Cavolini"/>
          <w:b/>
          <w:bCs/>
        </w:rPr>
        <w:t xml:space="preserve"> </w:t>
      </w:r>
    </w:p>
    <w:p w14:paraId="01D65639" w14:textId="77777777" w:rsidR="000163AF" w:rsidRPr="00C46951" w:rsidRDefault="000163AF" w:rsidP="00491D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volini" w:eastAsiaTheme="majorEastAsia" w:hAnsi="Cavolini" w:cs="Cavolini"/>
          <w:b/>
          <w:bCs/>
          <w:u w:val="single"/>
        </w:rPr>
      </w:pPr>
    </w:p>
    <w:p w14:paraId="756809D3" w14:textId="07389F7D" w:rsidR="00C40033" w:rsidRPr="00C46951" w:rsidRDefault="009B2F6A" w:rsidP="00F95BCF">
      <w:pPr>
        <w:pStyle w:val="paragraph"/>
        <w:spacing w:before="0" w:beforeAutospacing="0" w:after="0" w:afterAutospacing="0"/>
        <w:textAlignment w:val="baseline"/>
        <w:rPr>
          <w:rStyle w:val="eop"/>
          <w:rFonts w:ascii="Cavolini" w:eastAsiaTheme="majorEastAsia" w:hAnsi="Cavolini" w:cs="Cavolini"/>
          <w:b/>
          <w:bCs/>
        </w:rPr>
      </w:pPr>
      <w:r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RÉSERVATION ET INFORMATION </w:t>
      </w:r>
      <w:r w:rsidR="00C40033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(</w:t>
      </w:r>
      <w:r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BRUNCH</w:t>
      </w:r>
      <w:r w:rsidR="00C40033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)</w:t>
      </w:r>
      <w:r w:rsidR="00774857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…</w:t>
      </w:r>
      <w:r w:rsidR="008F41CB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 xml:space="preserve"> </w:t>
      </w:r>
      <w:r w:rsidR="00774857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PLACE</w:t>
      </w:r>
      <w:r w:rsidR="008F41CB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S</w:t>
      </w:r>
      <w:r w:rsidR="00774857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 xml:space="preserve"> LIMIT</w:t>
      </w:r>
      <w:r w:rsidR="008F41CB" w:rsidRPr="00C46951">
        <w:rPr>
          <w:rStyle w:val="eop"/>
          <w:rFonts w:ascii="Cavolini" w:eastAsiaTheme="majorEastAsia" w:hAnsi="Cavolini" w:cs="Cavolini"/>
          <w:b/>
          <w:bCs/>
          <w:color w:val="196B24" w:themeColor="accent3"/>
          <w:u w:val="single"/>
        </w:rPr>
        <w:t>ÉES</w:t>
      </w:r>
    </w:p>
    <w:p w14:paraId="004C3D29" w14:textId="6EE1BC91" w:rsidR="000D4C77" w:rsidRPr="00C46951" w:rsidRDefault="003A15C1" w:rsidP="00FB1D5F">
      <w:pPr>
        <w:rPr>
          <w:rFonts w:eastAsia="Times New Roman"/>
          <w:noProof/>
          <w:color w:val="A02B93" w:themeColor="accent5"/>
          <w:kern w:val="0"/>
          <w:sz w:val="24"/>
          <w:szCs w:val="24"/>
          <w:lang w:eastAsia="fr-CA"/>
          <w14:ligatures w14:val="none"/>
        </w:rPr>
      </w:pPr>
      <w:r w:rsidRPr="00C46951">
        <w:rPr>
          <w:rStyle w:val="normaltextrun"/>
          <w:rFonts w:ascii="Cavolini" w:eastAsiaTheme="majorEastAsia" w:hAnsi="Cavolini" w:cs="Cavolini"/>
          <w:b/>
          <w:bCs/>
          <w:sz w:val="24"/>
          <w:szCs w:val="24"/>
        </w:rPr>
        <w:t xml:space="preserve">BRUNO </w:t>
      </w:r>
      <w:r w:rsidR="00573D74" w:rsidRPr="00C46951">
        <w:rPr>
          <w:rStyle w:val="normaltextrun"/>
          <w:rFonts w:ascii="Cavolini" w:eastAsiaTheme="majorEastAsia" w:hAnsi="Cavolini" w:cs="Cavolini"/>
          <w:b/>
          <w:bCs/>
          <w:sz w:val="24"/>
          <w:szCs w:val="24"/>
        </w:rPr>
        <w:t>NADEAU</w:t>
      </w:r>
      <w:r w:rsidR="00573D74" w:rsidRPr="00C46951">
        <w:rPr>
          <w:rStyle w:val="normaltextrun"/>
          <w:rFonts w:ascii="Times New Roman" w:eastAsiaTheme="majorEastAsia" w:hAnsi="Times New Roman" w:cs="Times New Roman"/>
          <w:b/>
          <w:bCs/>
          <w:sz w:val="24"/>
          <w:szCs w:val="24"/>
        </w:rPr>
        <w:t> </w:t>
      </w:r>
      <w:r w:rsidR="00FB1D5F" w:rsidRPr="00C46951">
        <w:rPr>
          <w:rStyle w:val="normaltextrun"/>
          <w:rFonts w:ascii="Cavolini" w:eastAsiaTheme="majorEastAsia" w:hAnsi="Cavolini" w:cs="Cavolini"/>
          <w:b/>
          <w:bCs/>
          <w:sz w:val="24"/>
          <w:szCs w:val="24"/>
        </w:rPr>
        <w:t xml:space="preserve">: </w:t>
      </w:r>
      <w:r w:rsidRPr="00C46951">
        <w:rPr>
          <w:rStyle w:val="normaltextrun"/>
          <w:rFonts w:ascii="Cavolini" w:eastAsiaTheme="majorEastAsia" w:hAnsi="Cavolini" w:cs="Cavolini"/>
          <w:b/>
          <w:bCs/>
          <w:sz w:val="24"/>
          <w:szCs w:val="24"/>
        </w:rPr>
        <w:t>819-447-1099</w:t>
      </w:r>
      <w:r w:rsidR="003F0697" w:rsidRPr="00C46951">
        <w:rPr>
          <w:rStyle w:val="eop"/>
          <w:rFonts w:ascii="Calibri" w:eastAsiaTheme="majorEastAsia" w:hAnsi="Calibri" w:cs="Calibri"/>
          <w:sz w:val="24"/>
          <w:szCs w:val="24"/>
        </w:rPr>
        <w:t xml:space="preserve"> </w:t>
      </w:r>
      <w:r w:rsidR="00FB1D5F" w:rsidRPr="00C46951">
        <w:rPr>
          <w:rStyle w:val="eop"/>
          <w:rFonts w:ascii="Cavolini" w:eastAsiaTheme="majorEastAsia" w:hAnsi="Cavolini" w:cs="Cavolini"/>
          <w:b/>
          <w:bCs/>
          <w:sz w:val="24"/>
          <w:szCs w:val="24"/>
        </w:rPr>
        <w:t>OU JOHANNE : 514-827-</w:t>
      </w:r>
      <w:r w:rsidR="00FB4B28" w:rsidRPr="00C46951">
        <w:rPr>
          <w:rStyle w:val="eop"/>
          <w:rFonts w:ascii="Cavolini" w:eastAsiaTheme="majorEastAsia" w:hAnsi="Cavolini" w:cs="Cavolini"/>
          <w:b/>
          <w:bCs/>
          <w:sz w:val="24"/>
          <w:szCs w:val="24"/>
        </w:rPr>
        <w:t>5401</w:t>
      </w:r>
      <w:r w:rsidR="00FB1D5F" w:rsidRPr="00C46951">
        <w:rPr>
          <w:rStyle w:val="eop"/>
          <w:rFonts w:ascii="Cavolini" w:eastAsiaTheme="majorEastAsia" w:hAnsi="Cavolini" w:cs="Cavolini"/>
          <w:b/>
          <w:bCs/>
          <w:sz w:val="24"/>
          <w:szCs w:val="24"/>
        </w:rPr>
        <w:t xml:space="preserve"> OU</w:t>
      </w:r>
      <w:r w:rsidR="0074495C" w:rsidRPr="00C46951">
        <w:rPr>
          <w:rStyle w:val="eop"/>
          <w:rFonts w:ascii="Cavolini" w:eastAsiaTheme="majorEastAsia" w:hAnsi="Cavolini" w:cs="Cavolini"/>
          <w:b/>
          <w:bCs/>
          <w:sz w:val="24"/>
          <w:szCs w:val="24"/>
        </w:rPr>
        <w:t xml:space="preserve"> JUSTIN 819-285</w:t>
      </w:r>
      <w:r w:rsidR="0074495C" w:rsidRPr="00C46951">
        <w:rPr>
          <w:rFonts w:ascii="Cavolini" w:eastAsia="Times New Roman" w:hAnsi="Cavolini" w:cs="Cavolini"/>
          <w:b/>
          <w:bCs/>
          <w:noProof/>
          <w:kern w:val="0"/>
          <w:sz w:val="24"/>
          <w:szCs w:val="24"/>
          <w:lang w:eastAsia="fr-CA"/>
          <w14:ligatures w14:val="none"/>
        </w:rPr>
        <w:t>-2076</w:t>
      </w:r>
      <w:hyperlink r:id="rId14" w:history="1"/>
    </w:p>
    <w:p w14:paraId="428CC658" w14:textId="0BFB917D" w:rsidR="000D4C77" w:rsidRPr="00C46951" w:rsidRDefault="005D171E" w:rsidP="00FB1D5F">
      <w:pPr>
        <w:pStyle w:val="paragraph"/>
        <w:spacing w:before="0" w:beforeAutospacing="0" w:after="0" w:afterAutospacing="0"/>
        <w:textAlignment w:val="baseline"/>
        <w:rPr>
          <w:rStyle w:val="Lienhypertexte"/>
          <w:rFonts w:ascii="Cavolini" w:eastAsiaTheme="majorEastAsia" w:hAnsi="Cavolini" w:cs="Cavolini"/>
          <w:b/>
          <w:bCs/>
          <w:u w:val="none"/>
        </w:rPr>
      </w:pPr>
      <w:r w:rsidRPr="00C46951">
        <w:rPr>
          <w:rFonts w:ascii="Cavolini" w:hAnsi="Cavolini" w:cs="Cavolini"/>
          <w:b/>
          <w:bCs/>
          <w:noProof/>
          <w:color w:val="A02B93" w:themeColor="accent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3A15A" wp14:editId="196011A9">
                <wp:simplePos x="0" y="0"/>
                <wp:positionH relativeFrom="margin">
                  <wp:posOffset>7779385</wp:posOffset>
                </wp:positionH>
                <wp:positionV relativeFrom="paragraph">
                  <wp:posOffset>4445</wp:posOffset>
                </wp:positionV>
                <wp:extent cx="1352550" cy="4254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4A03" w14:textId="06E56E72" w:rsidR="005D171E" w:rsidRDefault="008F41CB" w:rsidP="005D171E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A02B93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A02B93" w:themeColor="accent5"/>
                                <w:sz w:val="18"/>
                                <w:szCs w:val="18"/>
                              </w:rPr>
                              <w:t>LES COMPAGNONS</w:t>
                            </w:r>
                          </w:p>
                          <w:p w14:paraId="1D873AC0" w14:textId="0EC625C9" w:rsidR="008F41CB" w:rsidRDefault="008F41CB" w:rsidP="005D171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A02B93" w:themeColor="accent5"/>
                                <w:sz w:val="18"/>
                                <w:szCs w:val="18"/>
                              </w:rPr>
                              <w:t>DU FOLKLORE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A1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2.55pt;margin-top:.35pt;width:106.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" filled="f" stroked="f">
                <v:textbox>
                  <w:txbxContent>
                    <w:p w14:paraId="62A44A03" w14:textId="06E56E72" w:rsidR="005D171E" w:rsidRDefault="008F41CB" w:rsidP="005D171E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A02B93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A02B93" w:themeColor="accent5"/>
                          <w:sz w:val="18"/>
                          <w:szCs w:val="18"/>
                        </w:rPr>
                        <w:t>LES COMPAGNONS</w:t>
                      </w:r>
                    </w:p>
                    <w:p w14:paraId="1D873AC0" w14:textId="0EC625C9" w:rsidR="008F41CB" w:rsidRDefault="008F41CB" w:rsidP="005D171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A02B93" w:themeColor="accent5"/>
                          <w:sz w:val="18"/>
                          <w:szCs w:val="18"/>
                        </w:rPr>
                        <w:t>DU FOLKLORE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0B879" w14:textId="31881F78" w:rsidR="0098321F" w:rsidRPr="00C46951" w:rsidRDefault="00936FB6" w:rsidP="00936FB6">
      <w:pPr>
        <w:pStyle w:val="paragraph"/>
        <w:spacing w:before="0" w:beforeAutospacing="0" w:after="0" w:afterAutospacing="0"/>
        <w:textAlignment w:val="baseline"/>
        <w:rPr>
          <w:rFonts w:ascii="Cavolini" w:hAnsi="Cavolini" w:cs="Cavolini"/>
          <w:b/>
          <w:bCs/>
          <w:color w:val="A02B93" w:themeColor="accent5"/>
        </w:rPr>
      </w:pPr>
      <w:r w:rsidRPr="00C46951">
        <w:rPr>
          <w:rFonts w:ascii="Cavolini" w:hAnsi="Cavolini" w:cs="Cavolini"/>
          <w:b/>
          <w:bCs/>
          <w:color w:val="A02B93" w:themeColor="accent5"/>
        </w:rPr>
        <w:t xml:space="preserve"> </w:t>
      </w:r>
      <w:r w:rsidR="000163AF" w:rsidRPr="00C46951">
        <w:rPr>
          <w:rFonts w:ascii="Cavolini" w:hAnsi="Cavolini" w:cs="Cavolini"/>
          <w:b/>
          <w:bCs/>
          <w:color w:val="275317" w:themeColor="accent6" w:themeShade="80"/>
        </w:rPr>
        <w:t>U</w:t>
      </w:r>
      <w:r w:rsidR="00FB1D5F" w:rsidRPr="00C46951">
        <w:rPr>
          <w:rFonts w:ascii="Cavolini" w:hAnsi="Cavolini" w:cs="Cavolini"/>
          <w:b/>
          <w:bCs/>
          <w:color w:val="275317" w:themeColor="accent6" w:themeShade="80"/>
        </w:rPr>
        <w:t xml:space="preserve">NE INVITATION </w:t>
      </w:r>
      <w:r w:rsidR="001028C5" w:rsidRPr="00C46951">
        <w:rPr>
          <w:rFonts w:ascii="Cavolini" w:hAnsi="Cavolini" w:cs="Cavolini"/>
          <w:b/>
          <w:bCs/>
          <w:color w:val="275317" w:themeColor="accent6" w:themeShade="80"/>
        </w:rPr>
        <w:t>DE «</w:t>
      </w:r>
      <w:r w:rsidR="00FB1D5F" w:rsidRPr="00C46951">
        <w:rPr>
          <w:rFonts w:ascii="Cavolini" w:hAnsi="Cavolini" w:cs="Cavolini"/>
          <w:b/>
          <w:bCs/>
          <w:color w:val="275317" w:themeColor="accent6" w:themeShade="80"/>
        </w:rPr>
        <w:t xml:space="preserve"> LA RELANCE FOLKLORIQUE CENTRE DU QUÉBEC</w:t>
      </w:r>
      <w:r w:rsidR="006521E6" w:rsidRPr="00C46951">
        <w:rPr>
          <w:rFonts w:ascii="Cavolini" w:hAnsi="Cavolini" w:cs="Cavolini"/>
          <w:b/>
          <w:bCs/>
          <w:color w:val="275317" w:themeColor="accent6" w:themeShade="80"/>
        </w:rPr>
        <w:t xml:space="preserve"> » …</w:t>
      </w:r>
      <w:r w:rsidR="0033794E" w:rsidRPr="00C46951">
        <w:rPr>
          <w:rFonts w:ascii="Cavolini" w:hAnsi="Cavolini" w:cs="Cavolini"/>
          <w:b/>
          <w:bCs/>
          <w:color w:val="275317" w:themeColor="accent6" w:themeShade="80"/>
        </w:rPr>
        <w:t>Facebook</w:t>
      </w:r>
    </w:p>
    <w:sectPr w:rsidR="0098321F" w:rsidRPr="00C46951" w:rsidSect="000D48D5">
      <w:pgSz w:w="15840" w:h="12240" w:orient="landscape" w:code="1"/>
      <w:pgMar w:top="1560" w:right="992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BEC3" w14:textId="77777777" w:rsidR="00F5231D" w:rsidRDefault="00F5231D" w:rsidP="003A15C1">
      <w:pPr>
        <w:spacing w:after="0" w:line="240" w:lineRule="auto"/>
      </w:pPr>
      <w:r>
        <w:separator/>
      </w:r>
    </w:p>
  </w:endnote>
  <w:endnote w:type="continuationSeparator" w:id="0">
    <w:p w14:paraId="5DEC7F16" w14:textId="77777777" w:rsidR="00F5231D" w:rsidRDefault="00F5231D" w:rsidP="003A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D05C" w14:textId="77777777" w:rsidR="00F5231D" w:rsidRDefault="00F5231D" w:rsidP="003A15C1">
      <w:pPr>
        <w:spacing w:after="0" w:line="240" w:lineRule="auto"/>
      </w:pPr>
      <w:r>
        <w:separator/>
      </w:r>
    </w:p>
  </w:footnote>
  <w:footnote w:type="continuationSeparator" w:id="0">
    <w:p w14:paraId="5C002F1C" w14:textId="77777777" w:rsidR="00F5231D" w:rsidRDefault="00F5231D" w:rsidP="003A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87F"/>
    <w:multiLevelType w:val="multilevel"/>
    <w:tmpl w:val="B38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36ECF"/>
    <w:multiLevelType w:val="multilevel"/>
    <w:tmpl w:val="9A3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5867850">
    <w:abstractNumId w:val="1"/>
  </w:num>
  <w:num w:numId="2" w16cid:durableId="6187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1"/>
    <w:rsid w:val="0001293D"/>
    <w:rsid w:val="000163AF"/>
    <w:rsid w:val="000210B1"/>
    <w:rsid w:val="00042A48"/>
    <w:rsid w:val="00053505"/>
    <w:rsid w:val="00060669"/>
    <w:rsid w:val="0006343F"/>
    <w:rsid w:val="00065688"/>
    <w:rsid w:val="000668E8"/>
    <w:rsid w:val="0006694B"/>
    <w:rsid w:val="0008507F"/>
    <w:rsid w:val="000944AE"/>
    <w:rsid w:val="000A37F7"/>
    <w:rsid w:val="000A4C75"/>
    <w:rsid w:val="000B2B22"/>
    <w:rsid w:val="000B5638"/>
    <w:rsid w:val="000D48D5"/>
    <w:rsid w:val="000D4C77"/>
    <w:rsid w:val="000D5E20"/>
    <w:rsid w:val="000E0FED"/>
    <w:rsid w:val="000E2B87"/>
    <w:rsid w:val="000E6301"/>
    <w:rsid w:val="001028C5"/>
    <w:rsid w:val="00113AE9"/>
    <w:rsid w:val="001220ED"/>
    <w:rsid w:val="00123ABD"/>
    <w:rsid w:val="0013457F"/>
    <w:rsid w:val="00151E04"/>
    <w:rsid w:val="00165E70"/>
    <w:rsid w:val="00176686"/>
    <w:rsid w:val="00183E83"/>
    <w:rsid w:val="00184E26"/>
    <w:rsid w:val="00195855"/>
    <w:rsid w:val="001D170B"/>
    <w:rsid w:val="001D770E"/>
    <w:rsid w:val="001E6530"/>
    <w:rsid w:val="001E65BB"/>
    <w:rsid w:val="00274CEE"/>
    <w:rsid w:val="00275F60"/>
    <w:rsid w:val="0027722D"/>
    <w:rsid w:val="00285549"/>
    <w:rsid w:val="00285EAA"/>
    <w:rsid w:val="00296AC2"/>
    <w:rsid w:val="002A09E3"/>
    <w:rsid w:val="002A54D5"/>
    <w:rsid w:val="002A62D7"/>
    <w:rsid w:val="002B41FF"/>
    <w:rsid w:val="002C01A8"/>
    <w:rsid w:val="002C6074"/>
    <w:rsid w:val="002E5CA9"/>
    <w:rsid w:val="00301F2D"/>
    <w:rsid w:val="00302193"/>
    <w:rsid w:val="00304739"/>
    <w:rsid w:val="0031072F"/>
    <w:rsid w:val="00310900"/>
    <w:rsid w:val="00315ED5"/>
    <w:rsid w:val="003254E4"/>
    <w:rsid w:val="00331D26"/>
    <w:rsid w:val="0033794E"/>
    <w:rsid w:val="00340793"/>
    <w:rsid w:val="00356BD3"/>
    <w:rsid w:val="00360A19"/>
    <w:rsid w:val="003700DF"/>
    <w:rsid w:val="0037417E"/>
    <w:rsid w:val="0037687A"/>
    <w:rsid w:val="00376B13"/>
    <w:rsid w:val="00381B30"/>
    <w:rsid w:val="00392CC4"/>
    <w:rsid w:val="003A15C1"/>
    <w:rsid w:val="003A16A1"/>
    <w:rsid w:val="003A3E64"/>
    <w:rsid w:val="003A6F2A"/>
    <w:rsid w:val="003A733D"/>
    <w:rsid w:val="003B5367"/>
    <w:rsid w:val="003B64CF"/>
    <w:rsid w:val="003C24D3"/>
    <w:rsid w:val="003E033B"/>
    <w:rsid w:val="003E7C3C"/>
    <w:rsid w:val="003F0697"/>
    <w:rsid w:val="003F44E4"/>
    <w:rsid w:val="003F77EF"/>
    <w:rsid w:val="004004D4"/>
    <w:rsid w:val="0041262F"/>
    <w:rsid w:val="00432D94"/>
    <w:rsid w:val="00443862"/>
    <w:rsid w:val="00464BF6"/>
    <w:rsid w:val="00473664"/>
    <w:rsid w:val="00476FD8"/>
    <w:rsid w:val="0048514E"/>
    <w:rsid w:val="00491DF7"/>
    <w:rsid w:val="0049256C"/>
    <w:rsid w:val="004B057A"/>
    <w:rsid w:val="004B1D29"/>
    <w:rsid w:val="004B3928"/>
    <w:rsid w:val="004C7652"/>
    <w:rsid w:val="004E2F3E"/>
    <w:rsid w:val="004F057D"/>
    <w:rsid w:val="004F17D3"/>
    <w:rsid w:val="004F2BDF"/>
    <w:rsid w:val="004F635A"/>
    <w:rsid w:val="004F78CC"/>
    <w:rsid w:val="00503DFD"/>
    <w:rsid w:val="00505CA5"/>
    <w:rsid w:val="005074DC"/>
    <w:rsid w:val="00530919"/>
    <w:rsid w:val="00531F7B"/>
    <w:rsid w:val="0053356F"/>
    <w:rsid w:val="00555C0F"/>
    <w:rsid w:val="005607A8"/>
    <w:rsid w:val="00567D02"/>
    <w:rsid w:val="00573A23"/>
    <w:rsid w:val="00573D74"/>
    <w:rsid w:val="00581DED"/>
    <w:rsid w:val="00591505"/>
    <w:rsid w:val="00593575"/>
    <w:rsid w:val="005D171E"/>
    <w:rsid w:val="005E2432"/>
    <w:rsid w:val="005E65E9"/>
    <w:rsid w:val="005F5D10"/>
    <w:rsid w:val="00602FAC"/>
    <w:rsid w:val="00611C82"/>
    <w:rsid w:val="006122F1"/>
    <w:rsid w:val="0062753B"/>
    <w:rsid w:val="00640D27"/>
    <w:rsid w:val="00651DBB"/>
    <w:rsid w:val="006521E6"/>
    <w:rsid w:val="006722F0"/>
    <w:rsid w:val="00673AC0"/>
    <w:rsid w:val="00676851"/>
    <w:rsid w:val="006957B7"/>
    <w:rsid w:val="006C0D6A"/>
    <w:rsid w:val="006C5F77"/>
    <w:rsid w:val="006D39F4"/>
    <w:rsid w:val="006D3B42"/>
    <w:rsid w:val="006D62FB"/>
    <w:rsid w:val="006F05BA"/>
    <w:rsid w:val="006F19AF"/>
    <w:rsid w:val="00701FBF"/>
    <w:rsid w:val="00704235"/>
    <w:rsid w:val="0071573A"/>
    <w:rsid w:val="007218BC"/>
    <w:rsid w:val="0074495C"/>
    <w:rsid w:val="00771C8F"/>
    <w:rsid w:val="00774857"/>
    <w:rsid w:val="00784AF9"/>
    <w:rsid w:val="007A0901"/>
    <w:rsid w:val="007A203B"/>
    <w:rsid w:val="007A4A7A"/>
    <w:rsid w:val="007D64B5"/>
    <w:rsid w:val="007E298D"/>
    <w:rsid w:val="0080049C"/>
    <w:rsid w:val="00824B2A"/>
    <w:rsid w:val="00833BD5"/>
    <w:rsid w:val="00836A4B"/>
    <w:rsid w:val="0086240C"/>
    <w:rsid w:val="00875932"/>
    <w:rsid w:val="00880B0D"/>
    <w:rsid w:val="008A1450"/>
    <w:rsid w:val="008A2AB6"/>
    <w:rsid w:val="008B7E6E"/>
    <w:rsid w:val="008C2E11"/>
    <w:rsid w:val="008C3997"/>
    <w:rsid w:val="008E504B"/>
    <w:rsid w:val="008E5F87"/>
    <w:rsid w:val="008F41CB"/>
    <w:rsid w:val="009121A9"/>
    <w:rsid w:val="009170E5"/>
    <w:rsid w:val="00924741"/>
    <w:rsid w:val="009269A2"/>
    <w:rsid w:val="00936FB6"/>
    <w:rsid w:val="00967F02"/>
    <w:rsid w:val="0097175B"/>
    <w:rsid w:val="009757E1"/>
    <w:rsid w:val="0098321F"/>
    <w:rsid w:val="00984B5B"/>
    <w:rsid w:val="00992501"/>
    <w:rsid w:val="00997262"/>
    <w:rsid w:val="009B2F6A"/>
    <w:rsid w:val="009C0D26"/>
    <w:rsid w:val="009C445A"/>
    <w:rsid w:val="009C5C63"/>
    <w:rsid w:val="00A05D56"/>
    <w:rsid w:val="00A06A40"/>
    <w:rsid w:val="00A07D76"/>
    <w:rsid w:val="00A13750"/>
    <w:rsid w:val="00A22F4F"/>
    <w:rsid w:val="00A3070E"/>
    <w:rsid w:val="00A32CF9"/>
    <w:rsid w:val="00A32E9A"/>
    <w:rsid w:val="00A56BB1"/>
    <w:rsid w:val="00A576B6"/>
    <w:rsid w:val="00A57979"/>
    <w:rsid w:val="00A74605"/>
    <w:rsid w:val="00A83CE6"/>
    <w:rsid w:val="00AA5FB0"/>
    <w:rsid w:val="00AB51B4"/>
    <w:rsid w:val="00AC2CAA"/>
    <w:rsid w:val="00AD0F59"/>
    <w:rsid w:val="00AD31D2"/>
    <w:rsid w:val="00AD346A"/>
    <w:rsid w:val="00AE6BB8"/>
    <w:rsid w:val="00AE6C55"/>
    <w:rsid w:val="00AE764B"/>
    <w:rsid w:val="00AF3771"/>
    <w:rsid w:val="00B15315"/>
    <w:rsid w:val="00B15A19"/>
    <w:rsid w:val="00B21A75"/>
    <w:rsid w:val="00B22359"/>
    <w:rsid w:val="00B22A19"/>
    <w:rsid w:val="00B241F7"/>
    <w:rsid w:val="00B37545"/>
    <w:rsid w:val="00B54274"/>
    <w:rsid w:val="00B54920"/>
    <w:rsid w:val="00B752C2"/>
    <w:rsid w:val="00B92C72"/>
    <w:rsid w:val="00B92F59"/>
    <w:rsid w:val="00B93D09"/>
    <w:rsid w:val="00B96855"/>
    <w:rsid w:val="00BC68C7"/>
    <w:rsid w:val="00BC704C"/>
    <w:rsid w:val="00BE0319"/>
    <w:rsid w:val="00BE38AE"/>
    <w:rsid w:val="00BE4A32"/>
    <w:rsid w:val="00BF2C8F"/>
    <w:rsid w:val="00C059C6"/>
    <w:rsid w:val="00C40033"/>
    <w:rsid w:val="00C46951"/>
    <w:rsid w:val="00C62F60"/>
    <w:rsid w:val="00C85C40"/>
    <w:rsid w:val="00CA2670"/>
    <w:rsid w:val="00CA4356"/>
    <w:rsid w:val="00CB387A"/>
    <w:rsid w:val="00CB5933"/>
    <w:rsid w:val="00CD1392"/>
    <w:rsid w:val="00CD4D07"/>
    <w:rsid w:val="00CD5950"/>
    <w:rsid w:val="00CE776C"/>
    <w:rsid w:val="00CF05BE"/>
    <w:rsid w:val="00CF5A89"/>
    <w:rsid w:val="00CF7E9C"/>
    <w:rsid w:val="00D042E9"/>
    <w:rsid w:val="00D13747"/>
    <w:rsid w:val="00D14713"/>
    <w:rsid w:val="00D244C5"/>
    <w:rsid w:val="00D27A89"/>
    <w:rsid w:val="00D41F5E"/>
    <w:rsid w:val="00D52E0B"/>
    <w:rsid w:val="00D87762"/>
    <w:rsid w:val="00D92599"/>
    <w:rsid w:val="00DA0148"/>
    <w:rsid w:val="00DB4423"/>
    <w:rsid w:val="00DB55E9"/>
    <w:rsid w:val="00DB77FC"/>
    <w:rsid w:val="00DC0AD6"/>
    <w:rsid w:val="00DC3BCD"/>
    <w:rsid w:val="00DE3DEB"/>
    <w:rsid w:val="00DE754F"/>
    <w:rsid w:val="00E00C41"/>
    <w:rsid w:val="00E02832"/>
    <w:rsid w:val="00E039EB"/>
    <w:rsid w:val="00E15AA5"/>
    <w:rsid w:val="00E25C6F"/>
    <w:rsid w:val="00E37EC0"/>
    <w:rsid w:val="00E4706C"/>
    <w:rsid w:val="00E6792C"/>
    <w:rsid w:val="00E91AE3"/>
    <w:rsid w:val="00E96EC0"/>
    <w:rsid w:val="00ED0A9E"/>
    <w:rsid w:val="00ED1333"/>
    <w:rsid w:val="00ED2D0C"/>
    <w:rsid w:val="00F028C0"/>
    <w:rsid w:val="00F25E2D"/>
    <w:rsid w:val="00F35003"/>
    <w:rsid w:val="00F5231D"/>
    <w:rsid w:val="00F60A32"/>
    <w:rsid w:val="00F67BA5"/>
    <w:rsid w:val="00F70716"/>
    <w:rsid w:val="00F729F6"/>
    <w:rsid w:val="00F835B1"/>
    <w:rsid w:val="00F86CCD"/>
    <w:rsid w:val="00F95BCF"/>
    <w:rsid w:val="00FA0299"/>
    <w:rsid w:val="00FA2ABC"/>
    <w:rsid w:val="00FB1B44"/>
    <w:rsid w:val="00FB1D5F"/>
    <w:rsid w:val="00FB4B28"/>
    <w:rsid w:val="00FC6F82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31A91"/>
  <w15:chartTrackingRefBased/>
  <w15:docId w15:val="{3E09C036-CB09-4A7D-8568-CC1E6C2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15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15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15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15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15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15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15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15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15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5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15C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wacimagecontainer">
    <w:name w:val="wacimagecontainer"/>
    <w:basedOn w:val="Policepardfaut"/>
    <w:rsid w:val="003A15C1"/>
  </w:style>
  <w:style w:type="character" w:customStyle="1" w:styleId="normaltextrun">
    <w:name w:val="normaltextrun"/>
    <w:basedOn w:val="Policepardfaut"/>
    <w:rsid w:val="003A15C1"/>
  </w:style>
  <w:style w:type="character" w:customStyle="1" w:styleId="eop">
    <w:name w:val="eop"/>
    <w:basedOn w:val="Policepardfaut"/>
    <w:rsid w:val="003A15C1"/>
  </w:style>
  <w:style w:type="paragraph" w:styleId="En-tte">
    <w:name w:val="header"/>
    <w:basedOn w:val="Normal"/>
    <w:link w:val="En-tteCar"/>
    <w:uiPriority w:val="99"/>
    <w:unhideWhenUsed/>
    <w:rsid w:val="003A1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5C1"/>
  </w:style>
  <w:style w:type="paragraph" w:styleId="Pieddepage">
    <w:name w:val="footer"/>
    <w:basedOn w:val="Normal"/>
    <w:link w:val="PieddepageCar"/>
    <w:uiPriority w:val="99"/>
    <w:unhideWhenUsed/>
    <w:rsid w:val="003A1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5C1"/>
  </w:style>
  <w:style w:type="character" w:styleId="Lienhypertexte">
    <w:name w:val="Hyperlink"/>
    <w:basedOn w:val="Policepardfaut"/>
    <w:uiPriority w:val="99"/>
    <w:unhideWhenUsed/>
    <w:rsid w:val="00F028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carrefourdaveluyvil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 des Generations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BRUNO NADEAU</cp:lastModifiedBy>
  <cp:revision>21</cp:revision>
  <cp:lastPrinted>2025-01-24T00:47:00Z</cp:lastPrinted>
  <dcterms:created xsi:type="dcterms:W3CDTF">2024-11-25T16:58:00Z</dcterms:created>
  <dcterms:modified xsi:type="dcterms:W3CDTF">2025-03-10T14:22:00Z</dcterms:modified>
</cp:coreProperties>
</file>